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4541B" w14:textId="6F0DC9D5" w:rsidR="00566D26" w:rsidRDefault="00566D26" w:rsidP="004100FA">
      <w:pPr>
        <w:pStyle w:val="NormalWeb"/>
        <w:rPr>
          <w:rStyle w:val="Strong"/>
          <w:rFonts w:ascii="Calibri" w:eastAsiaTheme="majorEastAsia" w:hAnsi="Calibri" w:cs="Calibri"/>
          <w:color w:val="000000"/>
          <w:sz w:val="20"/>
          <w:szCs w:val="20"/>
        </w:rPr>
      </w:pPr>
      <w:bookmarkStart w:id="0" w:name="OLE_LINK1"/>
      <w:r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SOME TEXT </w:t>
      </w:r>
      <w:r w:rsidR="00D70399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&amp; IMAGES </w:t>
      </w:r>
      <w:r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FOR YOUR NOTICES / NEWSLETTERS </w:t>
      </w:r>
    </w:p>
    <w:p w14:paraId="68345D42" w14:textId="4775C654" w:rsidR="00566D26" w:rsidRPr="00566D26" w:rsidRDefault="004100FA" w:rsidP="004100FA">
      <w:pPr>
        <w:pStyle w:val="NormalWeb"/>
        <w:rPr>
          <w:rStyle w:val="Strong"/>
          <w:rFonts w:ascii="Calibri" w:eastAsiaTheme="majorEastAsia" w:hAnsi="Calibri" w:cs="Calibri"/>
          <w:color w:val="000000"/>
          <w:sz w:val="20"/>
          <w:szCs w:val="20"/>
        </w:rPr>
      </w:pPr>
      <w:proofErr w:type="spellStart"/>
      <w:proofErr w:type="gramStart"/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Lets</w:t>
      </w:r>
      <w:proofErr w:type="spellEnd"/>
      <w:proofErr w:type="gramEnd"/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 Head to </w:t>
      </w:r>
      <w:proofErr w:type="spellStart"/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Surfstage</w:t>
      </w:r>
      <w:proofErr w:type="spellEnd"/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 202</w:t>
      </w:r>
      <w:r w:rsidR="0008572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6</w:t>
      </w:r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 – and Get Involved!</w:t>
      </w:r>
    </w:p>
    <w:p w14:paraId="7DEE5548" w14:textId="468AF16A" w:rsidR="004100FA" w:rsidRPr="00566D26" w:rsidRDefault="004100FA" w:rsidP="004100FA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566D26">
        <w:rPr>
          <w:rFonts w:ascii="Calibri" w:hAnsi="Calibri" w:cs="Calibri"/>
          <w:color w:val="000000"/>
          <w:sz w:val="20"/>
          <w:szCs w:val="20"/>
        </w:rPr>
        <w:br/>
        <w:t>We’re encouraging our church family to be part of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proofErr w:type="spellStart"/>
      <w:r w:rsidRPr="00566D26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Surfstage</w:t>
      </w:r>
      <w:proofErr w:type="spellEnd"/>
      <w:r w:rsidRPr="00566D26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 xml:space="preserve"> 202</w:t>
      </w:r>
      <w:r w:rsidR="00085728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6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566D26">
        <w:rPr>
          <w:rFonts w:ascii="Calibri" w:hAnsi="Calibri" w:cs="Calibri"/>
          <w:color w:val="000000"/>
          <w:sz w:val="20"/>
          <w:szCs w:val="20"/>
        </w:rPr>
        <w:t>– a joyful</w:t>
      </w:r>
      <w:r w:rsidR="003E76C8">
        <w:rPr>
          <w:rFonts w:ascii="Calibri" w:hAnsi="Calibri" w:cs="Calibri"/>
          <w:color w:val="000000"/>
          <w:sz w:val="20"/>
          <w:szCs w:val="20"/>
        </w:rPr>
        <w:t xml:space="preserve"> and c</w:t>
      </w:r>
      <w:r w:rsidRPr="00566D26">
        <w:rPr>
          <w:rFonts w:ascii="Calibri" w:hAnsi="Calibri" w:cs="Calibri"/>
          <w:color w:val="000000"/>
          <w:sz w:val="20"/>
          <w:szCs w:val="20"/>
        </w:rPr>
        <w:t>reative</w:t>
      </w:r>
      <w:r w:rsidR="003E76C8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66D26">
        <w:rPr>
          <w:rFonts w:ascii="Calibri" w:hAnsi="Calibri" w:cs="Calibri"/>
          <w:color w:val="000000"/>
          <w:sz w:val="20"/>
          <w:szCs w:val="20"/>
        </w:rPr>
        <w:t>created by Christians to share God’s love with everyone. This year the</w:t>
      </w:r>
      <w:r w:rsidR="003E76C8">
        <w:rPr>
          <w:rFonts w:ascii="Calibri" w:hAnsi="Calibri" w:cs="Calibri"/>
          <w:color w:val="000000"/>
          <w:sz w:val="20"/>
          <w:szCs w:val="20"/>
        </w:rPr>
        <w:t xml:space="preserve">re are </w:t>
      </w:r>
      <w:r w:rsidRPr="00566D26">
        <w:rPr>
          <w:rFonts w:ascii="Calibri" w:hAnsi="Calibri" w:cs="Calibri"/>
          <w:color w:val="000000"/>
          <w:sz w:val="20"/>
          <w:szCs w:val="20"/>
        </w:rPr>
        <w:t>loads more arts workshops and some fantastic headliners including Philippa Hanna and Moses Brothers.</w:t>
      </w:r>
    </w:p>
    <w:p w14:paraId="3B4AA13E" w14:textId="074599E8" w:rsidR="004100FA" w:rsidRPr="00566D26" w:rsidRDefault="004100FA" w:rsidP="004100FA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566D26">
        <w:rPr>
          <w:rFonts w:ascii="Calibri" w:hAnsi="Calibri" w:cs="Calibri"/>
          <w:color w:val="000000"/>
          <w:sz w:val="20"/>
          <w:szCs w:val="20"/>
        </w:rPr>
        <w:t xml:space="preserve">It’s the kind of event that’s </w:t>
      </w:r>
      <w:proofErr w:type="gramStart"/>
      <w:r w:rsidRPr="00566D26">
        <w:rPr>
          <w:rFonts w:ascii="Calibri" w:hAnsi="Calibri" w:cs="Calibri"/>
          <w:color w:val="000000"/>
          <w:sz w:val="20"/>
          <w:szCs w:val="20"/>
        </w:rPr>
        <w:t>really easy</w:t>
      </w:r>
      <w:proofErr w:type="gramEnd"/>
      <w:r w:rsidRPr="00566D26">
        <w:rPr>
          <w:rFonts w:ascii="Calibri" w:hAnsi="Calibri" w:cs="Calibri"/>
          <w:color w:val="000000"/>
          <w:sz w:val="20"/>
          <w:szCs w:val="20"/>
        </w:rPr>
        <w:t xml:space="preserve"> to invite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566D26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anyone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to – neighbours, colleagues, friends, and family – whether they’re </w:t>
      </w:r>
      <w:r w:rsidR="003E76C8">
        <w:rPr>
          <w:rFonts w:ascii="Calibri" w:hAnsi="Calibri" w:cs="Calibri"/>
          <w:color w:val="000000"/>
          <w:sz w:val="20"/>
          <w:szCs w:val="20"/>
        </w:rPr>
        <w:t>familiar with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 church or not. It’s relaxed, welcoming, and full of good things that bring people together. Day entry and all the activities are free and camping is only £2</w:t>
      </w:r>
      <w:r w:rsidR="002473D8">
        <w:rPr>
          <w:rFonts w:ascii="Calibri" w:hAnsi="Calibri" w:cs="Calibri"/>
          <w:color w:val="000000"/>
          <w:sz w:val="20"/>
          <w:szCs w:val="20"/>
        </w:rPr>
        <w:t>5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 per adult for the weekend. </w:t>
      </w:r>
    </w:p>
    <w:p w14:paraId="3918AB8E" w14:textId="185A336D" w:rsidR="004100FA" w:rsidRPr="00566D26" w:rsidRDefault="004100FA" w:rsidP="004100FA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566D26">
        <w:rPr>
          <w:rFonts w:ascii="Calibri" w:hAnsi="Calibri" w:cs="Calibri"/>
          <w:color w:val="000000"/>
          <w:sz w:val="20"/>
          <w:szCs w:val="20"/>
        </w:rPr>
        <w:t>You can simply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566D26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come along and enjoy it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, or if you’re up for it, they also need people to </w:t>
      </w:r>
      <w:r w:rsidR="009C6071">
        <w:rPr>
          <w:rFonts w:ascii="Calibri" w:hAnsi="Calibri" w:cs="Calibri"/>
          <w:color w:val="000000"/>
          <w:sz w:val="20"/>
          <w:szCs w:val="20"/>
        </w:rPr>
        <w:t xml:space="preserve">bring the festival to life by being on team </w:t>
      </w:r>
      <w:r w:rsidRPr="00566D26">
        <w:rPr>
          <w:rFonts w:ascii="Calibri" w:hAnsi="Calibri" w:cs="Calibri"/>
          <w:color w:val="000000"/>
          <w:sz w:val="20"/>
          <w:szCs w:val="20"/>
        </w:rPr>
        <w:t>– from kids' activities and hospitality to stewarding and prayer.</w:t>
      </w:r>
      <w:r w:rsidR="00967585">
        <w:rPr>
          <w:rFonts w:ascii="Calibri" w:hAnsi="Calibri" w:cs="Calibri"/>
          <w:color w:val="000000"/>
          <w:sz w:val="20"/>
          <w:szCs w:val="20"/>
        </w:rPr>
        <w:t xml:space="preserve"> Weekend volunteers can camp for free. </w:t>
      </w:r>
    </w:p>
    <w:p w14:paraId="745F4A94" w14:textId="1B202CCD" w:rsidR="004100FA" w:rsidRPr="00D70399" w:rsidRDefault="004100FA" w:rsidP="00D70399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566D26">
        <w:rPr>
          <w:rFonts w:ascii="Apple Color Emoji" w:hAnsi="Apple Color Emoji" w:cs="Apple Color Emoji"/>
          <w:color w:val="000000"/>
          <w:sz w:val="20"/>
          <w:szCs w:val="20"/>
        </w:rPr>
        <w:t>📅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 </w:t>
      </w:r>
      <w:r w:rsidR="00085728">
        <w:rPr>
          <w:rFonts w:ascii="Calibri" w:hAnsi="Calibri" w:cs="Calibri"/>
          <w:color w:val="000000"/>
          <w:sz w:val="20"/>
          <w:szCs w:val="20"/>
        </w:rPr>
        <w:t>4-</w:t>
      </w:r>
      <w:r w:rsidRPr="00566D26">
        <w:rPr>
          <w:rFonts w:ascii="Calibri" w:hAnsi="Calibri" w:cs="Calibri"/>
          <w:color w:val="000000"/>
          <w:sz w:val="20"/>
          <w:szCs w:val="20"/>
        </w:rPr>
        <w:t>5 July 202</w:t>
      </w:r>
      <w:r w:rsidR="00085728">
        <w:rPr>
          <w:rFonts w:ascii="Calibri" w:hAnsi="Calibri" w:cs="Calibri"/>
          <w:color w:val="000000"/>
          <w:sz w:val="20"/>
          <w:szCs w:val="20"/>
        </w:rPr>
        <w:t>6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566D26">
        <w:rPr>
          <w:rFonts w:ascii="Apple Color Emoji" w:hAnsi="Apple Color Emoji" w:cs="Apple Color Emoji"/>
          <w:color w:val="000000"/>
          <w:sz w:val="20"/>
          <w:szCs w:val="20"/>
        </w:rPr>
        <w:t>📍</w:t>
      </w:r>
      <w:r w:rsidRPr="00566D26">
        <w:rPr>
          <w:rFonts w:ascii="Calibri" w:hAnsi="Calibri" w:cs="Calibri"/>
          <w:color w:val="000000"/>
          <w:sz w:val="20"/>
          <w:szCs w:val="20"/>
        </w:rPr>
        <w:t>Parbold</w:t>
      </w:r>
      <w:r w:rsidRPr="00566D26">
        <w:rPr>
          <w:rFonts w:ascii="Calibri" w:hAnsi="Calibri" w:cs="Calibri"/>
          <w:color w:val="000000"/>
          <w:sz w:val="20"/>
          <w:szCs w:val="20"/>
        </w:rPr>
        <w:br/>
        <w:t>Want to come or get involved? Find out more at</w:t>
      </w:r>
      <w:r w:rsidR="002F013E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4" w:history="1">
        <w:r w:rsidR="00566D26" w:rsidRPr="00ED7A5D">
          <w:rPr>
            <w:rStyle w:val="Hyperlink"/>
            <w:rFonts w:ascii="Calibri" w:hAnsi="Calibri" w:cs="Calibri"/>
            <w:sz w:val="20"/>
            <w:szCs w:val="20"/>
          </w:rPr>
          <w:t>www.surfstage.co.uk</w:t>
        </w:r>
      </w:hyperlink>
      <w:r w:rsidR="00566D26">
        <w:rPr>
          <w:rFonts w:ascii="Calibri" w:hAnsi="Calibri" w:cs="Calibri"/>
          <w:color w:val="000000"/>
          <w:sz w:val="20"/>
          <w:szCs w:val="20"/>
        </w:rPr>
        <w:t xml:space="preserve"> </w:t>
      </w:r>
      <w:bookmarkEnd w:id="0"/>
    </w:p>
    <w:p w14:paraId="33DA7CB4" w14:textId="77777777" w:rsidR="00566D26" w:rsidRPr="00566D26" w:rsidRDefault="00566D26" w:rsidP="00566D26">
      <w:pPr>
        <w:pBdr>
          <w:bottom w:val="single" w:sz="4" w:space="1" w:color="auto"/>
        </w:pBdr>
        <w:rPr>
          <w:rFonts w:ascii="Calibri" w:hAnsi="Calibri" w:cs="Calibri"/>
          <w:sz w:val="20"/>
          <w:szCs w:val="20"/>
          <w:u w:val="single"/>
        </w:rPr>
      </w:pPr>
    </w:p>
    <w:p w14:paraId="69B00803" w14:textId="4D96FCE5" w:rsidR="00566D26" w:rsidRPr="00566D26" w:rsidRDefault="00566D26" w:rsidP="00566D26">
      <w:pPr>
        <w:pStyle w:val="NormalWeb"/>
        <w:rPr>
          <w:rFonts w:ascii="Calibri" w:eastAsiaTheme="majorEastAsia" w:hAnsi="Calibri" w:cs="Calibri"/>
          <w:color w:val="000000"/>
          <w:sz w:val="20"/>
          <w:szCs w:val="20"/>
        </w:rPr>
      </w:pPr>
      <w:proofErr w:type="spellStart"/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Surfstage</w:t>
      </w:r>
      <w:proofErr w:type="spellEnd"/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 202</w:t>
      </w:r>
      <w:r w:rsidR="00085728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>6</w:t>
      </w:r>
      <w:r w:rsidRPr="00566D26">
        <w:rPr>
          <w:rStyle w:val="Strong"/>
          <w:rFonts w:ascii="Calibri" w:eastAsiaTheme="majorEastAsia" w:hAnsi="Calibri" w:cs="Calibri"/>
          <w:color w:val="000000"/>
          <w:sz w:val="20"/>
          <w:szCs w:val="20"/>
        </w:rPr>
        <w:t xml:space="preserve"> – Come Along or Get Involved!</w:t>
      </w:r>
      <w:r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br/>
      </w:r>
      <w:r w:rsidRPr="00566D26">
        <w:rPr>
          <w:rFonts w:ascii="Calibri" w:hAnsi="Calibri" w:cs="Calibri"/>
          <w:color w:val="000000"/>
          <w:sz w:val="20"/>
          <w:szCs w:val="20"/>
        </w:rPr>
        <w:br/>
        <w:t xml:space="preserve">Join us </w:t>
      </w:r>
      <w:r w:rsidR="00085728">
        <w:rPr>
          <w:rFonts w:ascii="Calibri" w:hAnsi="Calibri" w:cs="Calibri"/>
          <w:color w:val="000000"/>
          <w:sz w:val="20"/>
          <w:szCs w:val="20"/>
        </w:rPr>
        <w:t>4-5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 July in Parbold for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proofErr w:type="spellStart"/>
      <w:r w:rsidRPr="00566D26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Surfstage</w:t>
      </w:r>
      <w:proofErr w:type="spellEnd"/>
      <w:r w:rsidRPr="00566D26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 xml:space="preserve"> 202</w:t>
      </w:r>
      <w:r w:rsidR="00085728">
        <w:rPr>
          <w:rStyle w:val="Strong"/>
          <w:rFonts w:ascii="Calibri" w:eastAsiaTheme="majorEastAsia" w:hAnsi="Calibri" w:cs="Calibri"/>
          <w:b w:val="0"/>
          <w:bCs w:val="0"/>
          <w:color w:val="000000"/>
          <w:sz w:val="20"/>
          <w:szCs w:val="20"/>
        </w:rPr>
        <w:t>6</w:t>
      </w:r>
      <w:r w:rsidRPr="00566D26">
        <w:rPr>
          <w:rStyle w:val="apple-converted-space"/>
          <w:rFonts w:ascii="Calibri" w:eastAsiaTheme="majorEastAsia" w:hAnsi="Calibri" w:cs="Calibri"/>
          <w:color w:val="000000"/>
          <w:sz w:val="20"/>
          <w:szCs w:val="20"/>
        </w:rPr>
        <w:t> </w:t>
      </w:r>
      <w:r w:rsidRPr="00566D26">
        <w:rPr>
          <w:rFonts w:ascii="Calibri" w:hAnsi="Calibri" w:cs="Calibri"/>
          <w:color w:val="000000"/>
          <w:sz w:val="20"/>
          <w:szCs w:val="20"/>
        </w:rPr>
        <w:t xml:space="preserve">– a free, family-friendly Music &amp; Arts Festival organised by local Christians. It’s easy to invite anyone along, </w:t>
      </w:r>
      <w:r w:rsidR="009314DE">
        <w:rPr>
          <w:rFonts w:ascii="Calibri" w:hAnsi="Calibri" w:cs="Calibri"/>
          <w:color w:val="000000"/>
          <w:sz w:val="20"/>
          <w:szCs w:val="20"/>
        </w:rPr>
        <w:t xml:space="preserve">however they feel about faith. </w:t>
      </w:r>
    </w:p>
    <w:p w14:paraId="51E0AC95" w14:textId="19DD3FD9" w:rsidR="00B161D5" w:rsidRPr="00B161D5" w:rsidRDefault="00566D26" w:rsidP="00B161D5">
      <w:pPr>
        <w:pStyle w:val="NormalWeb"/>
        <w:rPr>
          <w:rFonts w:ascii="Calibri" w:hAnsi="Calibri" w:cs="Calibri"/>
          <w:color w:val="000000"/>
          <w:sz w:val="20"/>
          <w:szCs w:val="20"/>
        </w:rPr>
      </w:pPr>
      <w:r w:rsidRPr="00566D26">
        <w:rPr>
          <w:rFonts w:ascii="Calibri" w:hAnsi="Calibri" w:cs="Calibri"/>
          <w:color w:val="000000"/>
          <w:sz w:val="20"/>
          <w:szCs w:val="20"/>
        </w:rPr>
        <w:t xml:space="preserve">Come along and enjoy it or perhaps even serve on team. </w:t>
      </w:r>
      <w:r w:rsidR="007A2D1F">
        <w:rPr>
          <w:rFonts w:ascii="Calibri" w:hAnsi="Calibri" w:cs="Calibri"/>
          <w:color w:val="000000"/>
          <w:sz w:val="20"/>
          <w:szCs w:val="20"/>
        </w:rPr>
        <w:br/>
      </w:r>
      <w:r w:rsidRPr="00566D26">
        <w:rPr>
          <w:rFonts w:ascii="Calibri" w:hAnsi="Calibri" w:cs="Calibri"/>
          <w:color w:val="000000"/>
          <w:sz w:val="20"/>
          <w:szCs w:val="20"/>
        </w:rPr>
        <w:br/>
      </w:r>
      <w:hyperlink r:id="rId5" w:history="1">
        <w:r w:rsidRPr="00ED7A5D">
          <w:rPr>
            <w:rStyle w:val="Hyperlink"/>
            <w:rFonts w:ascii="Calibri" w:eastAsiaTheme="majorEastAsia" w:hAnsi="Calibri" w:cs="Calibri"/>
            <w:sz w:val="20"/>
            <w:szCs w:val="20"/>
          </w:rPr>
          <w:t>www.surfstage.co.uk</w:t>
        </w:r>
      </w:hyperlink>
      <w:r w:rsidR="00D70399">
        <w:rPr>
          <w:rFonts w:ascii="Calibri" w:eastAsiaTheme="majorEastAsia" w:hAnsi="Calibri" w:cs="Calibri"/>
          <w:color w:val="000000"/>
          <w:sz w:val="20"/>
          <w:szCs w:val="20"/>
        </w:rPr>
        <w:br/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16A9440" wp14:editId="35C2FA64">
            <wp:extent cx="1219711" cy="2170438"/>
            <wp:effectExtent l="0" t="0" r="0" b="1270"/>
            <wp:docPr id="2002229318" name="Picture 2" descr="A group of people playing instrume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229318" name="Picture 2" descr="A group of people playing instrument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695" cy="2216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sz w:val="20"/>
          <w:szCs w:val="20"/>
        </w:rPr>
        <w:t xml:space="preserve">  </w:t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524320D" wp14:editId="7CDFEE39">
            <wp:extent cx="1219437" cy="2169947"/>
            <wp:effectExtent l="0" t="0" r="0" b="1905"/>
            <wp:docPr id="715602743" name="Picture 4" descr="A flag on a po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2743" name="Picture 4" descr="A flag on a po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1729" cy="2227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sz w:val="20"/>
          <w:szCs w:val="20"/>
        </w:rPr>
        <w:t xml:space="preserve">  </w:t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6F861066" wp14:editId="4FA4B5D1">
            <wp:extent cx="1219928" cy="2170821"/>
            <wp:effectExtent l="0" t="0" r="0" b="1270"/>
            <wp:docPr id="1399774876" name="Picture 6" descr="A person playing a guit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774876" name="Picture 6" descr="A person playing a guitar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514" cy="2237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sz w:val="20"/>
          <w:szCs w:val="20"/>
        </w:rPr>
        <w:t xml:space="preserve">  </w:t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C3226D4" wp14:editId="24CFB6CE">
            <wp:extent cx="1220421" cy="2171700"/>
            <wp:effectExtent l="0" t="0" r="0" b="0"/>
            <wp:docPr id="1986206866" name="Picture 8" descr="A group of people playing music under a t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206866" name="Picture 8" descr="A group of people playing music under a tent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16" cy="22147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47B5868B" wp14:editId="02342081">
            <wp:extent cx="2505808" cy="1388383"/>
            <wp:effectExtent l="0" t="0" r="0" b="0"/>
            <wp:docPr id="684566399" name="Picture 9" descr="A group of people with their hands u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66399" name="Picture 9" descr="A group of people with their hands up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263" cy="1403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sz w:val="20"/>
          <w:szCs w:val="20"/>
        </w:rPr>
        <w:t xml:space="preserve">  </w:t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115BBFE3" wp14:editId="0199BEAA">
            <wp:extent cx="2493414" cy="1381516"/>
            <wp:effectExtent l="0" t="0" r="0" b="3175"/>
            <wp:docPr id="1473232801" name="Picture 1" descr="A group of people on stag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232801" name="Picture 1" descr="A group of people on stag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2447" cy="1403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39129903" wp14:editId="77AEA26A">
            <wp:extent cx="2503072" cy="1386868"/>
            <wp:effectExtent l="0" t="0" r="0" b="0"/>
            <wp:docPr id="142548975" name="Picture 3" descr="A group of people sitting on gra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48975" name="Picture 3" descr="A group of people sitting on grass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9475" cy="1412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1D5">
        <w:rPr>
          <w:rFonts w:ascii="Calibri" w:hAnsi="Calibri" w:cs="Calibri"/>
          <w:sz w:val="20"/>
          <w:szCs w:val="20"/>
        </w:rPr>
        <w:t xml:space="preserve">  </w:t>
      </w:r>
      <w:r w:rsidR="00B161D5">
        <w:rPr>
          <w:rFonts w:ascii="Calibri" w:hAnsi="Calibri" w:cs="Calibri"/>
          <w:noProof/>
          <w:sz w:val="20"/>
          <w:szCs w:val="20"/>
        </w:rPr>
        <w:drawing>
          <wp:inline distT="0" distB="0" distL="0" distR="0" wp14:anchorId="2BCBE061" wp14:editId="7F04D6BA">
            <wp:extent cx="2494295" cy="1382004"/>
            <wp:effectExtent l="0" t="0" r="0" b="2540"/>
            <wp:docPr id="479108905" name="Picture 5" descr="A person with his arms up in the 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108905" name="Picture 5" descr="A person with his arms up in the ai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0206" cy="1412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61D5" w:rsidRPr="00B161D5" w:rsidSect="00B161D5">
      <w:pgSz w:w="11906" w:h="16838"/>
      <w:pgMar w:top="852" w:right="1440" w:bottom="37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0FA"/>
    <w:rsid w:val="000611F1"/>
    <w:rsid w:val="00085728"/>
    <w:rsid w:val="002473D8"/>
    <w:rsid w:val="002F013E"/>
    <w:rsid w:val="003E76C8"/>
    <w:rsid w:val="004100FA"/>
    <w:rsid w:val="00566D26"/>
    <w:rsid w:val="00585A3A"/>
    <w:rsid w:val="007A2D1F"/>
    <w:rsid w:val="009314DE"/>
    <w:rsid w:val="00967585"/>
    <w:rsid w:val="009C6071"/>
    <w:rsid w:val="009F3BD5"/>
    <w:rsid w:val="00B161D5"/>
    <w:rsid w:val="00D7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4D0B76"/>
  <w15:chartTrackingRefBased/>
  <w15:docId w15:val="{54878DDE-8E1F-B948-9B1F-614191EA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0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0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0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0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0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0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0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0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0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0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0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0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0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0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0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0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0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0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0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0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0F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100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100FA"/>
    <w:rPr>
      <w:b/>
      <w:bCs/>
    </w:rPr>
  </w:style>
  <w:style w:type="character" w:customStyle="1" w:styleId="apple-converted-space">
    <w:name w:val="apple-converted-space"/>
    <w:basedOn w:val="DefaultParagraphFont"/>
    <w:rsid w:val="004100FA"/>
  </w:style>
  <w:style w:type="character" w:styleId="Hyperlink">
    <w:name w:val="Hyperlink"/>
    <w:basedOn w:val="DefaultParagraphFont"/>
    <w:uiPriority w:val="99"/>
    <w:unhideWhenUsed/>
    <w:rsid w:val="00566D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7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surfstage.co.uk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hyperlink" Target="http://www.surfstage.co.uk" TargetMode="Externa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244</Words>
  <Characters>1201</Characters>
  <Application>Microsoft Office Word</Application>
  <DocSecurity>0</DocSecurity>
  <Lines>27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Problem Child Brewing</dc:creator>
  <cp:keywords/>
  <dc:description/>
  <cp:lastModifiedBy>Problem Child Brewing</cp:lastModifiedBy>
  <cp:revision>11</cp:revision>
  <dcterms:created xsi:type="dcterms:W3CDTF">2025-05-22T12:49:00Z</dcterms:created>
  <dcterms:modified xsi:type="dcterms:W3CDTF">2026-04-21T18:03:00Z</dcterms:modified>
</cp:coreProperties>
</file>